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5E" w:rsidRDefault="0020065E" w:rsidP="002006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65E">
        <w:rPr>
          <w:rFonts w:ascii="Times New Roman" w:hAnsi="Times New Roman" w:cs="Times New Roman"/>
          <w:b/>
          <w:sz w:val="28"/>
          <w:szCs w:val="28"/>
        </w:rPr>
        <w:t>Мониторинг повышения квалификации</w:t>
      </w:r>
    </w:p>
    <w:p w:rsidR="00F803F6" w:rsidRDefault="0020065E" w:rsidP="002006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65E">
        <w:rPr>
          <w:rFonts w:ascii="Times New Roman" w:hAnsi="Times New Roman" w:cs="Times New Roman"/>
          <w:b/>
          <w:sz w:val="28"/>
          <w:szCs w:val="28"/>
        </w:rPr>
        <w:t xml:space="preserve"> учителей СОШ№88 имени </w:t>
      </w:r>
      <w:proofErr w:type="spellStart"/>
      <w:r w:rsidRPr="0020065E">
        <w:rPr>
          <w:rFonts w:ascii="Times New Roman" w:hAnsi="Times New Roman" w:cs="Times New Roman"/>
          <w:b/>
          <w:sz w:val="28"/>
          <w:szCs w:val="28"/>
        </w:rPr>
        <w:t>К.Бобулова</w:t>
      </w:r>
      <w:proofErr w:type="spellEnd"/>
    </w:p>
    <w:tbl>
      <w:tblPr>
        <w:tblStyle w:val="a3"/>
        <w:tblpPr w:leftFromText="180" w:rightFromText="180" w:vertAnchor="text" w:horzAnchor="margin" w:tblpY="165"/>
        <w:tblW w:w="9974" w:type="dxa"/>
        <w:tblLayout w:type="fixed"/>
        <w:tblLook w:val="04A0"/>
      </w:tblPr>
      <w:tblGrid>
        <w:gridCol w:w="565"/>
        <w:gridCol w:w="1499"/>
        <w:gridCol w:w="1876"/>
        <w:gridCol w:w="1876"/>
        <w:gridCol w:w="2079"/>
        <w:gridCol w:w="2079"/>
      </w:tblGrid>
      <w:tr w:rsidR="009150EE" w:rsidRPr="00101FFC" w:rsidTr="009150EE">
        <w:trPr>
          <w:trHeight w:val="1093"/>
        </w:trPr>
        <w:tc>
          <w:tcPr>
            <w:tcW w:w="565" w:type="dxa"/>
          </w:tcPr>
          <w:p w:rsidR="009150EE" w:rsidRPr="00101FFC" w:rsidRDefault="009150EE" w:rsidP="0020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</w:t>
            </w:r>
          </w:p>
        </w:tc>
        <w:tc>
          <w:tcPr>
            <w:tcW w:w="1499" w:type="dxa"/>
          </w:tcPr>
          <w:p w:rsidR="009150EE" w:rsidRPr="00101FFC" w:rsidRDefault="009150EE" w:rsidP="0020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Учебный год</w:t>
            </w:r>
          </w:p>
        </w:tc>
        <w:tc>
          <w:tcPr>
            <w:tcW w:w="1876" w:type="dxa"/>
          </w:tcPr>
          <w:p w:rsidR="009150EE" w:rsidRPr="00101FFC" w:rsidRDefault="009150EE" w:rsidP="0020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Всего учителей</w:t>
            </w:r>
          </w:p>
        </w:tc>
        <w:tc>
          <w:tcPr>
            <w:tcW w:w="1876" w:type="dxa"/>
          </w:tcPr>
          <w:p w:rsidR="009150EE" w:rsidRPr="00101FFC" w:rsidRDefault="009150EE" w:rsidP="0020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Прошли курсы КАО</w:t>
            </w:r>
          </w:p>
        </w:tc>
        <w:tc>
          <w:tcPr>
            <w:tcW w:w="2079" w:type="dxa"/>
          </w:tcPr>
          <w:p w:rsidR="009150EE" w:rsidRPr="00101FFC" w:rsidRDefault="009150EE" w:rsidP="0020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Прошли краткосрочные курсы</w:t>
            </w:r>
          </w:p>
        </w:tc>
        <w:tc>
          <w:tcPr>
            <w:tcW w:w="2079" w:type="dxa"/>
          </w:tcPr>
          <w:p w:rsidR="009150EE" w:rsidRPr="00101FFC" w:rsidRDefault="009150EE" w:rsidP="0020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% прохождения курсов</w:t>
            </w:r>
          </w:p>
        </w:tc>
      </w:tr>
      <w:tr w:rsidR="009150EE" w:rsidRPr="00101FFC" w:rsidTr="009150EE">
        <w:trPr>
          <w:trHeight w:val="357"/>
        </w:trPr>
        <w:tc>
          <w:tcPr>
            <w:tcW w:w="565" w:type="dxa"/>
          </w:tcPr>
          <w:p w:rsidR="009150EE" w:rsidRPr="00101FFC" w:rsidRDefault="009150EE" w:rsidP="0020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499" w:type="dxa"/>
          </w:tcPr>
          <w:p w:rsidR="009150EE" w:rsidRPr="00101FFC" w:rsidRDefault="009150EE" w:rsidP="0020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2016-2017</w:t>
            </w:r>
          </w:p>
        </w:tc>
        <w:tc>
          <w:tcPr>
            <w:tcW w:w="1876" w:type="dxa"/>
          </w:tcPr>
          <w:p w:rsidR="009150EE" w:rsidRPr="00101FFC" w:rsidRDefault="009150EE" w:rsidP="0020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76" w:type="dxa"/>
          </w:tcPr>
          <w:p w:rsidR="009150EE" w:rsidRPr="00101FFC" w:rsidRDefault="009150EE" w:rsidP="0020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79" w:type="dxa"/>
          </w:tcPr>
          <w:p w:rsidR="009150EE" w:rsidRPr="00101FFC" w:rsidRDefault="009150EE" w:rsidP="0020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9" w:type="dxa"/>
          </w:tcPr>
          <w:p w:rsidR="009150EE" w:rsidRPr="00101FFC" w:rsidRDefault="009150EE" w:rsidP="0020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(21%)</w:t>
            </w:r>
          </w:p>
        </w:tc>
      </w:tr>
      <w:tr w:rsidR="009150EE" w:rsidRPr="00101FFC" w:rsidTr="009150EE">
        <w:trPr>
          <w:trHeight w:val="357"/>
        </w:trPr>
        <w:tc>
          <w:tcPr>
            <w:tcW w:w="565" w:type="dxa"/>
          </w:tcPr>
          <w:p w:rsidR="009150EE" w:rsidRPr="00101FFC" w:rsidRDefault="009150EE" w:rsidP="0020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499" w:type="dxa"/>
          </w:tcPr>
          <w:p w:rsidR="009150EE" w:rsidRPr="00101FFC" w:rsidRDefault="009150EE" w:rsidP="0020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2017-2018</w:t>
            </w:r>
          </w:p>
        </w:tc>
        <w:tc>
          <w:tcPr>
            <w:tcW w:w="1876" w:type="dxa"/>
          </w:tcPr>
          <w:p w:rsidR="009150EE" w:rsidRPr="00101FFC" w:rsidRDefault="009150EE" w:rsidP="0020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83</w:t>
            </w:r>
          </w:p>
        </w:tc>
        <w:tc>
          <w:tcPr>
            <w:tcW w:w="1876" w:type="dxa"/>
          </w:tcPr>
          <w:p w:rsidR="009150EE" w:rsidRPr="00101FFC" w:rsidRDefault="009150EE" w:rsidP="0020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2079" w:type="dxa"/>
          </w:tcPr>
          <w:p w:rsidR="009150EE" w:rsidRPr="00101FFC" w:rsidRDefault="009150EE" w:rsidP="0020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</w:t>
            </w:r>
          </w:p>
        </w:tc>
        <w:tc>
          <w:tcPr>
            <w:tcW w:w="2079" w:type="dxa"/>
          </w:tcPr>
          <w:p w:rsidR="009150EE" w:rsidRPr="00101FFC" w:rsidRDefault="009150EE" w:rsidP="0020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29 (35%)</w:t>
            </w:r>
          </w:p>
        </w:tc>
      </w:tr>
      <w:tr w:rsidR="009150EE" w:rsidRPr="00101FFC" w:rsidTr="009150EE">
        <w:trPr>
          <w:trHeight w:val="357"/>
        </w:trPr>
        <w:tc>
          <w:tcPr>
            <w:tcW w:w="565" w:type="dxa"/>
          </w:tcPr>
          <w:p w:rsidR="009150EE" w:rsidRPr="00101FFC" w:rsidRDefault="009150EE" w:rsidP="0020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499" w:type="dxa"/>
          </w:tcPr>
          <w:p w:rsidR="009150EE" w:rsidRPr="00101FFC" w:rsidRDefault="009150EE" w:rsidP="0020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2018-2019</w:t>
            </w:r>
          </w:p>
        </w:tc>
        <w:tc>
          <w:tcPr>
            <w:tcW w:w="1876" w:type="dxa"/>
          </w:tcPr>
          <w:p w:rsidR="009150EE" w:rsidRPr="00101FFC" w:rsidRDefault="009150EE" w:rsidP="0020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88</w:t>
            </w:r>
          </w:p>
        </w:tc>
        <w:tc>
          <w:tcPr>
            <w:tcW w:w="1876" w:type="dxa"/>
          </w:tcPr>
          <w:p w:rsidR="009150EE" w:rsidRPr="00101FFC" w:rsidRDefault="009150EE" w:rsidP="0020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</w:t>
            </w:r>
          </w:p>
        </w:tc>
        <w:tc>
          <w:tcPr>
            <w:tcW w:w="2079" w:type="dxa"/>
          </w:tcPr>
          <w:p w:rsidR="009150EE" w:rsidRPr="00101FFC" w:rsidRDefault="009150EE" w:rsidP="0020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2079" w:type="dxa"/>
          </w:tcPr>
          <w:p w:rsidR="009150EE" w:rsidRPr="00101FFC" w:rsidRDefault="009150EE" w:rsidP="0020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 (31%)</w:t>
            </w:r>
          </w:p>
        </w:tc>
      </w:tr>
      <w:tr w:rsidR="009150EE" w:rsidRPr="00101FFC" w:rsidTr="009150EE">
        <w:trPr>
          <w:trHeight w:val="357"/>
        </w:trPr>
        <w:tc>
          <w:tcPr>
            <w:tcW w:w="565" w:type="dxa"/>
          </w:tcPr>
          <w:p w:rsidR="009150EE" w:rsidRPr="00101FFC" w:rsidRDefault="009150EE" w:rsidP="0020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499" w:type="dxa"/>
          </w:tcPr>
          <w:p w:rsidR="009150EE" w:rsidRPr="00101FFC" w:rsidRDefault="009150EE" w:rsidP="0020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2019-2020</w:t>
            </w:r>
          </w:p>
        </w:tc>
        <w:tc>
          <w:tcPr>
            <w:tcW w:w="1876" w:type="dxa"/>
          </w:tcPr>
          <w:p w:rsidR="009150EE" w:rsidRPr="00101FFC" w:rsidRDefault="009150EE" w:rsidP="0020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96</w:t>
            </w:r>
          </w:p>
        </w:tc>
        <w:tc>
          <w:tcPr>
            <w:tcW w:w="1876" w:type="dxa"/>
          </w:tcPr>
          <w:p w:rsidR="009150EE" w:rsidRPr="00101FFC" w:rsidRDefault="009150EE" w:rsidP="0020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38</w:t>
            </w:r>
          </w:p>
        </w:tc>
        <w:tc>
          <w:tcPr>
            <w:tcW w:w="2079" w:type="dxa"/>
          </w:tcPr>
          <w:p w:rsidR="009150EE" w:rsidRPr="00101FFC" w:rsidRDefault="009150EE" w:rsidP="0020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2079" w:type="dxa"/>
          </w:tcPr>
          <w:p w:rsidR="009150EE" w:rsidRPr="00101FFC" w:rsidRDefault="009150EE" w:rsidP="0020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42 (44%)</w:t>
            </w:r>
          </w:p>
        </w:tc>
      </w:tr>
      <w:tr w:rsidR="009150EE" w:rsidRPr="00101FFC" w:rsidTr="009150EE">
        <w:trPr>
          <w:trHeight w:val="378"/>
        </w:trPr>
        <w:tc>
          <w:tcPr>
            <w:tcW w:w="565" w:type="dxa"/>
          </w:tcPr>
          <w:p w:rsidR="009150EE" w:rsidRPr="00101FFC" w:rsidRDefault="009150EE" w:rsidP="0020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499" w:type="dxa"/>
          </w:tcPr>
          <w:p w:rsidR="009150EE" w:rsidRPr="00101FFC" w:rsidRDefault="009150EE" w:rsidP="0020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2020-2021</w:t>
            </w:r>
          </w:p>
        </w:tc>
        <w:tc>
          <w:tcPr>
            <w:tcW w:w="1876" w:type="dxa"/>
          </w:tcPr>
          <w:p w:rsidR="009150EE" w:rsidRPr="00101FFC" w:rsidRDefault="009150EE" w:rsidP="0020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98</w:t>
            </w:r>
          </w:p>
        </w:tc>
        <w:tc>
          <w:tcPr>
            <w:tcW w:w="1876" w:type="dxa"/>
          </w:tcPr>
          <w:p w:rsidR="009150EE" w:rsidRPr="00101FFC" w:rsidRDefault="009150EE" w:rsidP="0020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2079" w:type="dxa"/>
          </w:tcPr>
          <w:p w:rsidR="009150EE" w:rsidRPr="00101FFC" w:rsidRDefault="009150EE" w:rsidP="0020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2079" w:type="dxa"/>
          </w:tcPr>
          <w:p w:rsidR="009150EE" w:rsidRPr="00101FFC" w:rsidRDefault="009150EE" w:rsidP="0020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 (11%)</w:t>
            </w:r>
          </w:p>
        </w:tc>
      </w:tr>
    </w:tbl>
    <w:p w:rsidR="0020065E" w:rsidRDefault="0020065E" w:rsidP="0020065E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0C1956" w:rsidRPr="00101FFC" w:rsidRDefault="000C1956" w:rsidP="0020065E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0065E" w:rsidRPr="0020065E" w:rsidRDefault="0020065E" w:rsidP="00200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таблицы демонстрируют, что учителя школы проходят курсы КАО, а также краткосрочн</w:t>
      </w:r>
      <w:r w:rsidR="009150E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е курсы согласно графику.</w:t>
      </w:r>
      <w:r w:rsidR="009150EE">
        <w:rPr>
          <w:rFonts w:ascii="Times New Roman" w:hAnsi="Times New Roman" w:cs="Times New Roman"/>
          <w:sz w:val="24"/>
          <w:szCs w:val="24"/>
        </w:rPr>
        <w:t xml:space="preserve"> Показатели прохождения курсов в 2020-2021 </w:t>
      </w:r>
      <w:proofErr w:type="spellStart"/>
      <w:r w:rsidR="009150EE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9150E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9150EE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="009150EE">
        <w:rPr>
          <w:rFonts w:ascii="Times New Roman" w:hAnsi="Times New Roman" w:cs="Times New Roman"/>
          <w:sz w:val="24"/>
          <w:szCs w:val="24"/>
        </w:rPr>
        <w:t xml:space="preserve"> самые низкие, в связи с пандемией в стране.</w:t>
      </w:r>
    </w:p>
    <w:sectPr w:rsidR="0020065E" w:rsidRPr="0020065E" w:rsidSect="00F80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65E"/>
    <w:rsid w:val="000C1956"/>
    <w:rsid w:val="0020065E"/>
    <w:rsid w:val="009150EE"/>
    <w:rsid w:val="00F803F6"/>
    <w:rsid w:val="00F91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6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9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21</c:v>
                </c:pt>
                <c:pt idx="1">
                  <c:v>35</c:v>
                </c:pt>
                <c:pt idx="2">
                  <c:v>31</c:v>
                </c:pt>
                <c:pt idx="3">
                  <c:v>44</c:v>
                </c:pt>
                <c:pt idx="4">
                  <c:v>11</c:v>
                </c:pt>
              </c:numCache>
            </c:numRef>
          </c:val>
        </c:ser>
        <c:axId val="121509760"/>
        <c:axId val="121511296"/>
      </c:barChart>
      <c:catAx>
        <c:axId val="121509760"/>
        <c:scaling>
          <c:orientation val="minMax"/>
        </c:scaling>
        <c:axPos val="l"/>
        <c:tickLblPos val="nextTo"/>
        <c:crossAx val="121511296"/>
        <c:crosses val="autoZero"/>
        <c:auto val="1"/>
        <c:lblAlgn val="ctr"/>
        <c:lblOffset val="100"/>
      </c:catAx>
      <c:valAx>
        <c:axId val="121511296"/>
        <c:scaling>
          <c:orientation val="minMax"/>
        </c:scaling>
        <c:axPos val="b"/>
        <c:majorGridlines/>
        <c:numFmt formatCode="General" sourceLinked="1"/>
        <c:tickLblPos val="nextTo"/>
        <c:crossAx val="12150976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446</Characters>
  <Application>Microsoft Office Word</Application>
  <DocSecurity>0</DocSecurity>
  <Lines>3</Lines>
  <Paragraphs>1</Paragraphs>
  <ScaleCrop>false</ScaleCrop>
  <Company>Microsoft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2021-11-19T05:49:00Z</dcterms:created>
  <dcterms:modified xsi:type="dcterms:W3CDTF">2021-11-24T06:30:00Z</dcterms:modified>
</cp:coreProperties>
</file>